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3D3624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Tuesday November 9</w:t>
      </w:r>
      <w:r w:rsidRPr="003D3624">
        <w:rPr>
          <w:smallCaps/>
          <w:vertAlign w:val="superscript"/>
        </w:rPr>
        <w:t>th</w:t>
      </w:r>
      <w:r>
        <w:rPr>
          <w:smallCaps/>
        </w:rPr>
        <w:t xml:space="preserve"> 2021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B871FC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8F5A98" w:rsidP="008F5A98">
      <w:pPr>
        <w:spacing w:after="0" w:line="240" w:lineRule="auto"/>
        <w:jc w:val="both"/>
      </w:pPr>
      <w:r>
        <w:t>C</w:t>
      </w:r>
      <w:r w:rsidRPr="006E7E07">
        <w:t xml:space="preserve">andie </w:t>
      </w:r>
      <w:r w:rsidR="003D3624">
        <w:t>Anderson</w:t>
      </w:r>
      <w:r w:rsidRPr="006E7E07">
        <w:t xml:space="preserve">, </w:t>
      </w:r>
      <w:bookmarkStart w:id="0" w:name="_Hlk535574360"/>
      <w:r w:rsidR="00617A0E">
        <w:t xml:space="preserve">Kathleen O’Toole-Gilles, </w:t>
      </w:r>
      <w:r w:rsidR="00EA446E">
        <w:t xml:space="preserve">Joe </w:t>
      </w:r>
      <w:r w:rsidR="007979DB">
        <w:t xml:space="preserve">Pulichene, </w:t>
      </w:r>
      <w:r w:rsidR="003D3624">
        <w:t>Mark Hoblitzell,</w:t>
      </w:r>
      <w:r w:rsidR="003D3624" w:rsidRPr="003D3624">
        <w:t xml:space="preserve"> </w:t>
      </w:r>
      <w:r w:rsidR="003D3624">
        <w:t>Jackie Huffman,</w:t>
      </w:r>
      <w:r w:rsidR="00EA446E" w:rsidRPr="00EA446E">
        <w:t xml:space="preserve"> </w:t>
      </w:r>
      <w:r w:rsidR="00EA446E">
        <w:t>Alex Fuller,</w:t>
      </w:r>
      <w:r w:rsidR="00EA446E" w:rsidRPr="003D3624">
        <w:t xml:space="preserve"> </w:t>
      </w:r>
      <w:r w:rsidR="00EA446E">
        <w:t>Ali Kelkenberg,</w:t>
      </w:r>
      <w:r w:rsidR="00546A69">
        <w:t xml:space="preserve"> Barbara Koziol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617A0E" w:rsidRPr="00617A0E" w:rsidRDefault="007979DB" w:rsidP="008F5A98">
      <w:pPr>
        <w:spacing w:after="0" w:line="240" w:lineRule="auto"/>
        <w:jc w:val="both"/>
        <w:rPr>
          <w:b/>
        </w:rPr>
      </w:pPr>
      <w:r>
        <w:t>Karyne Spadi,</w:t>
      </w:r>
      <w:r w:rsidRPr="007979DB">
        <w:t xml:space="preserve"> </w:t>
      </w:r>
      <w:r>
        <w:t>Brenda Perez,</w:t>
      </w:r>
      <w:r w:rsidR="003D3624" w:rsidRPr="003D3624">
        <w:t xml:space="preserve"> </w:t>
      </w:r>
      <w:r w:rsidR="00EA446E">
        <w:t>Amy Felton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3D3624">
        <w:t>Candie Anderson</w:t>
      </w:r>
      <w:r>
        <w:t>)</w:t>
      </w:r>
      <w:bookmarkEnd w:id="0"/>
    </w:p>
    <w:p w:rsidR="003D3624" w:rsidRPr="00B871FC" w:rsidRDefault="003D3624" w:rsidP="003D362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bCs/>
          <w:color w:val="000000" w:themeColor="text1"/>
        </w:rPr>
      </w:pPr>
      <w:r w:rsidRPr="00B871FC">
        <w:rPr>
          <w:rFonts w:cstheme="minorHAnsi"/>
          <w:bCs/>
          <w:color w:val="000000" w:themeColor="text1"/>
        </w:rPr>
        <w:t>VLBM-Virtual 11/10-12/2021</w:t>
      </w:r>
    </w:p>
    <w:p w:rsidR="003D3624" w:rsidRPr="00B871FC" w:rsidRDefault="003D3624" w:rsidP="003D362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Style w:val="Hyperlink"/>
          <w:rFonts w:cstheme="minorHAnsi"/>
          <w:bCs/>
          <w:color w:val="000000" w:themeColor="text1"/>
        </w:rPr>
      </w:pPr>
      <w:hyperlink r:id="rId5" w:tgtFrame="_blank" w:history="1">
        <w:r w:rsidRPr="00B871FC">
          <w:rPr>
            <w:rStyle w:val="Hyperlink"/>
            <w:rFonts w:cstheme="minorHAnsi"/>
            <w:color w:val="000000" w:themeColor="text1"/>
          </w:rPr>
          <w:t>https://conferences.shrm.org/VLBM</w:t>
        </w:r>
      </w:hyperlink>
    </w:p>
    <w:p w:rsidR="003D3624" w:rsidRPr="00B871FC" w:rsidRDefault="003D3624" w:rsidP="003D362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bCs/>
          <w:color w:val="000000" w:themeColor="text1"/>
        </w:rPr>
      </w:pPr>
      <w:r w:rsidRPr="00B871FC">
        <w:rPr>
          <w:rStyle w:val="Hyperlink"/>
          <w:rFonts w:cstheme="minorHAnsi"/>
          <w:color w:val="000000" w:themeColor="text1"/>
        </w:rPr>
        <w:t>Open to all Board Members!</w:t>
      </w:r>
      <w:bookmarkStart w:id="1" w:name="_GoBack"/>
      <w:bookmarkEnd w:id="1"/>
    </w:p>
    <w:p w:rsidR="003D3624" w:rsidRPr="003D3624" w:rsidRDefault="003D3624" w:rsidP="003D362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3D3624">
        <w:rPr>
          <w:rFonts w:cstheme="minorHAnsi"/>
          <w:bCs/>
        </w:rPr>
        <w:t>Holiday Parties 2021</w:t>
      </w:r>
    </w:p>
    <w:p w:rsidR="003D3624" w:rsidRPr="003D3624" w:rsidRDefault="003D3624" w:rsidP="003D362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 w:rsidRPr="003D3624">
        <w:rPr>
          <w:rFonts w:cstheme="minorHAnsi"/>
          <w:bCs/>
        </w:rPr>
        <w:t>Eagle County</w:t>
      </w:r>
      <w:r w:rsidRPr="003D3624">
        <w:rPr>
          <w:rFonts w:cstheme="minorHAnsi"/>
          <w:bCs/>
        </w:rPr>
        <w:t xml:space="preserve">- </w:t>
      </w:r>
      <w:r w:rsidRPr="003D3624">
        <w:rPr>
          <w:rFonts w:cstheme="minorHAnsi"/>
          <w:bCs/>
        </w:rPr>
        <w:t>Dec. 7-4:30-6:30p location TBD</w:t>
      </w:r>
    </w:p>
    <w:p w:rsidR="003D3624" w:rsidRPr="003D3624" w:rsidRDefault="003D3624" w:rsidP="003D362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3D3624">
        <w:rPr>
          <w:rFonts w:cstheme="minorHAnsi"/>
          <w:bCs/>
        </w:rPr>
        <w:t>Summit County</w:t>
      </w:r>
    </w:p>
    <w:p w:rsidR="003D3624" w:rsidRPr="003D3624" w:rsidRDefault="003D3624" w:rsidP="003D362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3D3624">
        <w:rPr>
          <w:rFonts w:cstheme="minorHAnsi"/>
          <w:bCs/>
        </w:rPr>
        <w:t>Dec.</w:t>
      </w:r>
      <w:r w:rsidRPr="003D3624">
        <w:rPr>
          <w:rFonts w:cstheme="minorHAnsi"/>
          <w:bCs/>
        </w:rPr>
        <w:t xml:space="preserve"> 9- </w:t>
      </w:r>
      <w:r>
        <w:rPr>
          <w:rFonts w:cstheme="minorHAnsi"/>
          <w:bCs/>
        </w:rPr>
        <w:t>4</w:t>
      </w:r>
      <w:r w:rsidRPr="003D3624">
        <w:rPr>
          <w:rFonts w:cstheme="minorHAnsi"/>
          <w:bCs/>
        </w:rPr>
        <w:t xml:space="preserve">:00pm at </w:t>
      </w:r>
      <w:r>
        <w:rPr>
          <w:rFonts w:cstheme="minorHAnsi"/>
          <w:bCs/>
        </w:rPr>
        <w:t>Bagali’</w:t>
      </w:r>
      <w:r w:rsidRPr="003D3624">
        <w:rPr>
          <w:rFonts w:cstheme="minorHAnsi"/>
          <w:bCs/>
        </w:rPr>
        <w:t>s in Frisco</w:t>
      </w:r>
    </w:p>
    <w:p w:rsidR="003D3624" w:rsidRPr="003D3624" w:rsidRDefault="003D3624" w:rsidP="003D362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3D3624">
        <w:rPr>
          <w:rFonts w:cstheme="minorHAnsi"/>
          <w:bCs/>
        </w:rPr>
        <w:t>Membership Gifts- Conference Call Bingo Notebooks</w:t>
      </w:r>
    </w:p>
    <w:p w:rsidR="003D3624" w:rsidRPr="003D3624" w:rsidRDefault="003D3624" w:rsidP="003D362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3D3624">
        <w:rPr>
          <w:rFonts w:cstheme="minorHAnsi"/>
          <w:bCs/>
        </w:rPr>
        <w:t>Travel Wine Mugs still available</w:t>
      </w:r>
    </w:p>
    <w:p w:rsidR="007321D1" w:rsidRPr="003D3624" w:rsidRDefault="003D3624" w:rsidP="003D3624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3D3624">
        <w:rPr>
          <w:rFonts w:cstheme="minorHAnsi"/>
        </w:rPr>
        <w:t>Basecamp Updates</w:t>
      </w:r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2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2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AD42BF">
        <w:t>(Kathleen O’Toole-Gilles</w:t>
      </w:r>
      <w:r w:rsidR="008F5A98">
        <w:t>)</w:t>
      </w:r>
    </w:p>
    <w:p w:rsidR="008F5A98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US Bank Balance</w:t>
      </w:r>
      <w:r w:rsidR="00F54D6C">
        <w:t xml:space="preserve"> </w:t>
      </w:r>
      <w:r w:rsidR="000F4504">
        <w:t>$</w:t>
      </w:r>
      <w:r w:rsidR="003D3624">
        <w:t>7,532.62</w:t>
      </w:r>
    </w:p>
    <w:p w:rsidR="007321D1" w:rsidRDefault="00B871FC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</w:t>
      </w:r>
      <w:r w:rsidR="007321D1">
        <w:t xml:space="preserve"> Balance</w:t>
      </w:r>
      <w:r w:rsidR="000F4504">
        <w:t xml:space="preserve"> $200 transferring </w:t>
      </w:r>
    </w:p>
    <w:p w:rsidR="003D3624" w:rsidRDefault="003D3624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Invoices for Discover Core Values programs will go out this week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7979DB">
        <w:t>Amy Felton</w:t>
      </w:r>
      <w:r w:rsidR="008F5A98">
        <w:t>)</w:t>
      </w:r>
    </w:p>
    <w:p w:rsidR="008633F2" w:rsidRDefault="00EA446E" w:rsidP="008633F2">
      <w:pPr>
        <w:pStyle w:val="NoSpacing"/>
        <w:numPr>
          <w:ilvl w:val="0"/>
          <w:numId w:val="3"/>
        </w:numPr>
      </w:pPr>
      <w:r>
        <w:t>No Updates</w:t>
      </w:r>
    </w:p>
    <w:p w:rsidR="00546A69" w:rsidRDefault="00546A69" w:rsidP="008633F2">
      <w:pPr>
        <w:pStyle w:val="NoSpacing"/>
        <w:numPr>
          <w:ilvl w:val="0"/>
          <w:numId w:val="3"/>
        </w:numPr>
      </w:pPr>
      <w:r>
        <w:t>Membership position will be vacant in 2022 and we will be looking for someone to fill it.</w:t>
      </w:r>
    </w:p>
    <w:p w:rsidR="008633F2" w:rsidRDefault="008633F2" w:rsidP="008633F2">
      <w:pPr>
        <w:pStyle w:val="NoSpacing"/>
      </w:pPr>
    </w:p>
    <w:p w:rsidR="00F54D6C" w:rsidRPr="00F54D6C" w:rsidRDefault="00F54D6C" w:rsidP="008633F2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>:  (</w:t>
      </w:r>
      <w:r>
        <w:t>Jackie</w:t>
      </w:r>
      <w:r w:rsidR="007979DB">
        <w:t xml:space="preserve"> Huffman</w:t>
      </w:r>
      <w:r w:rsidR="008F5A98">
        <w:t>)</w:t>
      </w:r>
    </w:p>
    <w:p w:rsidR="000F4504" w:rsidRPr="00EA446E" w:rsidRDefault="00EA446E" w:rsidP="00F54D6C">
      <w:pPr>
        <w:pStyle w:val="NoSpacing"/>
        <w:numPr>
          <w:ilvl w:val="0"/>
          <w:numId w:val="2"/>
        </w:numPr>
      </w:pPr>
      <w:r>
        <w:rPr>
          <w:bCs/>
        </w:rPr>
        <w:t>Holiday Party will be for members and non-members this year in both Eagle and Summit County. Members will get 2 drink tickets and a gift. Attendees will need to register ahead. Brenda to create registration. Summit County one should note that Breckenridge Vacations is a co-sponsor for the event.</w:t>
      </w:r>
    </w:p>
    <w:p w:rsidR="00EA446E" w:rsidRPr="00546A69" w:rsidRDefault="00EA446E" w:rsidP="00F54D6C">
      <w:pPr>
        <w:pStyle w:val="NoSpacing"/>
        <w:numPr>
          <w:ilvl w:val="0"/>
          <w:numId w:val="2"/>
        </w:numPr>
      </w:pPr>
      <w:r>
        <w:rPr>
          <w:bCs/>
        </w:rPr>
        <w:t>Holiday gifts have been ordered and should be here by December 1</w:t>
      </w:r>
      <w:r w:rsidRPr="00EA446E">
        <w:rPr>
          <w:bCs/>
          <w:vertAlign w:val="superscript"/>
        </w:rPr>
        <w:t>st</w:t>
      </w:r>
      <w:r>
        <w:rPr>
          <w:bCs/>
        </w:rPr>
        <w:t xml:space="preserve">. </w:t>
      </w:r>
    </w:p>
    <w:p w:rsidR="00546A69" w:rsidRPr="000F4504" w:rsidRDefault="00546A69" w:rsidP="00F54D6C">
      <w:pPr>
        <w:pStyle w:val="NoSpacing"/>
        <w:numPr>
          <w:ilvl w:val="0"/>
          <w:numId w:val="2"/>
        </w:numPr>
      </w:pPr>
      <w:r>
        <w:rPr>
          <w:bCs/>
        </w:rPr>
        <w:t>We are done with programs for 2021 and looking at and discussing programs for 2022.</w:t>
      </w:r>
    </w:p>
    <w:p w:rsidR="00C42524" w:rsidRDefault="00C42524" w:rsidP="00C42524">
      <w:pPr>
        <w:pStyle w:val="NoSpacing"/>
      </w:pPr>
    </w:p>
    <w:p w:rsidR="00C42524" w:rsidRDefault="00F54D6C" w:rsidP="00C42524">
      <w:pPr>
        <w:pStyle w:val="NoSpacing"/>
        <w:numPr>
          <w:ilvl w:val="0"/>
          <w:numId w:val="1"/>
        </w:numPr>
        <w:rPr>
          <w:bCs/>
        </w:rPr>
      </w:pPr>
      <w:r w:rsidRPr="00C42524">
        <w:rPr>
          <w:b/>
          <w:u w:val="single"/>
        </w:rPr>
        <w:t>Certification</w:t>
      </w:r>
      <w:r w:rsidR="008F5A98" w:rsidRPr="00C42524">
        <w:rPr>
          <w:b/>
          <w:u w:val="single"/>
        </w:rPr>
        <w:t xml:space="preserve"> Update</w:t>
      </w:r>
      <w:r w:rsidR="008F5A98" w:rsidRPr="00281861">
        <w:t xml:space="preserve">:  </w:t>
      </w:r>
      <w:r w:rsidR="00617A0E">
        <w:rPr>
          <w:bCs/>
        </w:rPr>
        <w:t>(</w:t>
      </w:r>
      <w:r w:rsidR="003D3624">
        <w:rPr>
          <w:bCs/>
        </w:rPr>
        <w:t>Joe Puchiline</w:t>
      </w:r>
      <w:r w:rsidR="008F5A98" w:rsidRPr="00C65B4E">
        <w:rPr>
          <w:bCs/>
        </w:rPr>
        <w:t>)</w:t>
      </w:r>
    </w:p>
    <w:p w:rsidR="008633F2" w:rsidRPr="00C42524" w:rsidRDefault="008633F2" w:rsidP="00C42524">
      <w:pPr>
        <w:pStyle w:val="NoSpacing"/>
        <w:numPr>
          <w:ilvl w:val="1"/>
          <w:numId w:val="1"/>
        </w:numPr>
        <w:rPr>
          <w:bCs/>
        </w:rPr>
      </w:pPr>
      <w:r>
        <w:t>N</w:t>
      </w:r>
      <w:r w:rsidR="00546A69">
        <w:t>o updates</w:t>
      </w:r>
    </w:p>
    <w:p w:rsidR="000F4504" w:rsidRDefault="00AD42BF" w:rsidP="008633F2">
      <w:pPr>
        <w:pStyle w:val="NoSpacing"/>
        <w:ind w:left="1080"/>
      </w:pPr>
      <w:r>
        <w:t xml:space="preserve"> </w:t>
      </w:r>
    </w:p>
    <w:p w:rsidR="000F4504" w:rsidRPr="000F4504" w:rsidRDefault="008F5A98" w:rsidP="000F4504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617A0E" w:rsidRDefault="000F4504" w:rsidP="00C42524">
      <w:pPr>
        <w:pStyle w:val="NoSpacing"/>
        <w:numPr>
          <w:ilvl w:val="1"/>
          <w:numId w:val="1"/>
        </w:numPr>
      </w:pPr>
      <w:r w:rsidRPr="000F4504">
        <w:t>No Update</w:t>
      </w:r>
      <w:r>
        <w:t>s</w:t>
      </w:r>
    </w:p>
    <w:p w:rsidR="00C42524" w:rsidRPr="00C42524" w:rsidRDefault="00C42524" w:rsidP="00C42524">
      <w:pPr>
        <w:pStyle w:val="NoSpacing"/>
        <w:ind w:firstLine="360"/>
      </w:pPr>
    </w:p>
    <w:p w:rsidR="008F5A98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C42524" w:rsidRPr="00C42524" w:rsidRDefault="00C42524" w:rsidP="00C42524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C42524">
        <w:t>No Updates</w:t>
      </w:r>
    </w:p>
    <w:p w:rsidR="00546A69" w:rsidRPr="00546A69" w:rsidRDefault="00546A69" w:rsidP="00546A69">
      <w:pPr>
        <w:pStyle w:val="ListParagraph"/>
        <w:spacing w:after="0" w:line="240" w:lineRule="auto"/>
        <w:ind w:left="360"/>
        <w:jc w:val="both"/>
      </w:pPr>
    </w:p>
    <w:p w:rsidR="00546A69" w:rsidRDefault="00546A69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u w:val="single"/>
        </w:rPr>
        <w:t>Communications Update:</w:t>
      </w:r>
      <w:r>
        <w:t xml:space="preserve"> (Brenda Perez)</w:t>
      </w:r>
    </w:p>
    <w:p w:rsidR="008F5A98" w:rsidRDefault="000F4504" w:rsidP="00C42524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No Updates</w:t>
      </w:r>
    </w:p>
    <w:p w:rsidR="00C42524" w:rsidRPr="003E78BA" w:rsidRDefault="00C42524" w:rsidP="00C42524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Holiday party registrations will be put on website and sent out</w:t>
      </w:r>
    </w:p>
    <w:p w:rsidR="000F4504" w:rsidRDefault="000F4504" w:rsidP="000F4504">
      <w:pPr>
        <w:pStyle w:val="NoSpacing"/>
      </w:pPr>
    </w:p>
    <w:p w:rsidR="000F4504" w:rsidRPr="007979DB" w:rsidRDefault="008F5A98" w:rsidP="00546A69">
      <w:pPr>
        <w:pStyle w:val="NoSpacing"/>
        <w:numPr>
          <w:ilvl w:val="0"/>
          <w:numId w:val="1"/>
        </w:numPr>
        <w:rPr>
          <w:b/>
        </w:rPr>
      </w:pPr>
      <w:r w:rsidRPr="00546A69">
        <w:rPr>
          <w:b/>
          <w:u w:val="single"/>
        </w:rPr>
        <w:t>SHRM Foundation and Diversity Update</w:t>
      </w:r>
      <w:r w:rsidRPr="000F4504">
        <w:rPr>
          <w:b/>
        </w:rPr>
        <w:t>:</w:t>
      </w:r>
      <w:r w:rsidR="00617A0E" w:rsidRPr="000F4504">
        <w:rPr>
          <w:b/>
        </w:rPr>
        <w:t xml:space="preserve"> (Alex Fuller)</w:t>
      </w:r>
    </w:p>
    <w:p w:rsidR="008633F2" w:rsidRDefault="00546A69" w:rsidP="008633F2">
      <w:pPr>
        <w:pStyle w:val="NoSpacing"/>
        <w:numPr>
          <w:ilvl w:val="0"/>
          <w:numId w:val="5"/>
        </w:numPr>
      </w:pPr>
      <w:r>
        <w:t>December 9</w:t>
      </w:r>
      <w:r w:rsidRPr="00546A69">
        <w:rPr>
          <w:vertAlign w:val="superscript"/>
        </w:rPr>
        <w:t>th</w:t>
      </w:r>
      <w:r w:rsidR="00C42524">
        <w:t xml:space="preserve">- Round table discussion, Part 1- Introduction to DEI and Part 2-Deeper Dive </w:t>
      </w:r>
    </w:p>
    <w:p w:rsidR="00C42524" w:rsidRDefault="00C42524" w:rsidP="008633F2">
      <w:pPr>
        <w:pStyle w:val="NoSpacing"/>
        <w:numPr>
          <w:ilvl w:val="0"/>
          <w:numId w:val="5"/>
        </w:numPr>
      </w:pPr>
      <w:r>
        <w:t>Millie from HR for Boulder County will be presenting for HCHRA – Will discuss strides they have made over the years and where they started with implementing programs. No date yet, but will be first weeks of December.</w:t>
      </w:r>
    </w:p>
    <w:p w:rsidR="008633F2" w:rsidRDefault="008633F2" w:rsidP="008633F2">
      <w:pPr>
        <w:pStyle w:val="NoSpacing"/>
        <w:ind w:left="720"/>
      </w:pPr>
    </w:p>
    <w:p w:rsidR="004E0372" w:rsidRPr="007979DB" w:rsidRDefault="008F5A98" w:rsidP="008633F2">
      <w:pPr>
        <w:pStyle w:val="NoSpacing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8633F2" w:rsidRDefault="00C42524" w:rsidP="008633F2">
      <w:pPr>
        <w:pStyle w:val="NoSpacing"/>
        <w:numPr>
          <w:ilvl w:val="0"/>
          <w:numId w:val="6"/>
        </w:numPr>
      </w:pPr>
      <w:r>
        <w:t>Will continue to call around for venues for the Eagle County Holiday Party</w:t>
      </w:r>
      <w:r w:rsidR="00B871FC">
        <w:t xml:space="preserve"> and secure a venue.</w:t>
      </w:r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EED"/>
    <w:multiLevelType w:val="hybridMultilevel"/>
    <w:tmpl w:val="2468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6701"/>
    <w:multiLevelType w:val="hybridMultilevel"/>
    <w:tmpl w:val="81A0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3D3624"/>
    <w:rsid w:val="004E0372"/>
    <w:rsid w:val="00546A69"/>
    <w:rsid w:val="00563A6D"/>
    <w:rsid w:val="00617A0E"/>
    <w:rsid w:val="007321D1"/>
    <w:rsid w:val="007979DB"/>
    <w:rsid w:val="008633F2"/>
    <w:rsid w:val="008F5A98"/>
    <w:rsid w:val="00AD42BF"/>
    <w:rsid w:val="00AE30A4"/>
    <w:rsid w:val="00B871FC"/>
    <w:rsid w:val="00C42524"/>
    <w:rsid w:val="00EA446E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  <w:style w:type="paragraph" w:customStyle="1" w:styleId="Informal1">
    <w:name w:val="Informal1"/>
    <w:basedOn w:val="Normal"/>
    <w:rsid w:val="003D3624"/>
    <w:pPr>
      <w:spacing w:before="60" w:after="60" w:line="240" w:lineRule="auto"/>
    </w:pPr>
    <w:rPr>
      <w:rFonts w:ascii="Verdana" w:eastAsia="Times New Roman" w:hAnsi="Verdan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c.shrm.org%2Fdc%2FC-5RRqJPc3RscdoKAAo_aIcs83BsN6Nson4-Q9aiefDiJyrZGO8subSJt3pezVB0O0TOMYYkXPA9Z6iG0_h-_2cWop57hhUAh4TpjER0drF5w4IckfFlXXjZ5-TcuaO1KdOCuqs3RmT3dj0uckU0pa5EiHDkyZScrgR7vMfS9AwdWbksJQuwTaZW9wJd3drS8jZgjWSSsoygSoaDzDpWUWlfVbZGOLVeXykKG3g6J2D2ONUzAxUsAMIRczfxDlSsV9KZSkc2nltBEMErsMCwhWOuFsb0uIWLVFStb3sm475PxzRza1YBEnkwxTtKJIvf%2FODIzLVRXUy05ODQAAAF_ty-Wj4r4M2Z9QXVTwnFiJ8Q9f9DcCTTDLHYDtKqlRXJQCO-tckJMs91KBysqLh_4fHS_Tpo%3D&amp;data=04%7C01%7CCandie.Anderson%405DShield.com%7C28448e1cfad14fb4964e08d97f7cf208%7C4046c68bc58b4882bf9759a4f2b44512%7C0%7C0%7C637680996925932814%7CUnknown%7CTWFpbGZsb3d8eyJWIjoiMC4wLjAwMDAiLCJQIjoiV2luMzIiLCJBTiI6Ik1haWwiLCJXVCI6Mn0%3D%7C1000&amp;sdata=dsOgnraq%2F%2FcLssqjWaPQjbHEkWrtUi6V2xJeY4aypO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2021-11-09T23:27:00Z</dcterms:created>
  <dcterms:modified xsi:type="dcterms:W3CDTF">2021-11-09T23:27:00Z</dcterms:modified>
</cp:coreProperties>
</file>